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5B0" w:rsidRPr="00C1194E" w:rsidRDefault="003475B0" w:rsidP="003475B0">
      <w:pPr>
        <w:widowControl/>
        <w:spacing w:line="420" w:lineRule="atLeast"/>
        <w:ind w:left="221" w:hangingChars="50" w:hanging="221"/>
        <w:jc w:val="center"/>
        <w:rPr>
          <w:rFonts w:ascii="宋体" w:eastAsia="宋体" w:hAnsi="宋体" w:cs="宋体"/>
          <w:b/>
          <w:color w:val="3E3E3E"/>
          <w:kern w:val="0"/>
          <w:sz w:val="44"/>
          <w:szCs w:val="44"/>
        </w:rPr>
      </w:pPr>
      <w:r w:rsidRPr="00C1194E">
        <w:rPr>
          <w:rFonts w:ascii="宋体" w:eastAsia="宋体" w:hAnsi="宋体" w:cs="宋体" w:hint="eastAsia"/>
          <w:b/>
          <w:color w:val="3E3E3E"/>
          <w:kern w:val="0"/>
          <w:sz w:val="44"/>
          <w:szCs w:val="44"/>
        </w:rPr>
        <w:t>资产</w:t>
      </w:r>
      <w:r w:rsidR="00712E39">
        <w:rPr>
          <w:rFonts w:ascii="宋体" w:eastAsia="宋体" w:hAnsi="宋体" w:cs="宋体" w:hint="eastAsia"/>
          <w:b/>
          <w:color w:val="3E3E3E"/>
          <w:kern w:val="0"/>
          <w:sz w:val="44"/>
          <w:szCs w:val="44"/>
        </w:rPr>
        <w:t>购买及管理流程</w:t>
      </w:r>
      <w:r w:rsidR="009F2D95">
        <w:rPr>
          <w:rFonts w:ascii="宋体" w:eastAsia="宋体" w:hAnsi="宋体" w:cs="宋体" w:hint="eastAsia"/>
          <w:b/>
          <w:color w:val="3E3E3E"/>
          <w:kern w:val="0"/>
          <w:sz w:val="44"/>
          <w:szCs w:val="44"/>
        </w:rPr>
        <w:t>有关说明</w:t>
      </w:r>
    </w:p>
    <w:p w:rsidR="006704F2" w:rsidRPr="00484F66" w:rsidRDefault="00ED256B" w:rsidP="003728E2">
      <w:pPr>
        <w:pStyle w:val="a7"/>
        <w:widowControl/>
        <w:spacing w:line="420" w:lineRule="atLeast"/>
        <w:ind w:left="360" w:firstLineChars="0" w:firstLine="0"/>
        <w:rPr>
          <w:rFonts w:ascii="华文仿宋" w:eastAsia="华文仿宋" w:hAnsi="华文仿宋" w:cs="宋体"/>
          <w:color w:val="3E3E3E"/>
          <w:kern w:val="0"/>
          <w:sz w:val="28"/>
          <w:szCs w:val="28"/>
        </w:rPr>
      </w:pPr>
      <w:r w:rsidRPr="00484F66">
        <w:rPr>
          <w:rFonts w:ascii="华文仿宋" w:eastAsia="华文仿宋" w:hAnsi="华文仿宋" w:cs="宋体" w:hint="eastAsia"/>
          <w:color w:val="3E3E3E"/>
          <w:kern w:val="0"/>
          <w:sz w:val="28"/>
          <w:szCs w:val="28"/>
        </w:rPr>
        <w:t>《</w:t>
      </w:r>
      <w:r w:rsidRPr="00484F66">
        <w:rPr>
          <w:rFonts w:ascii="华文楷体" w:eastAsia="华文楷体" w:hAnsi="华文楷体" w:cs="宋体" w:hint="eastAsia"/>
          <w:b/>
          <w:color w:val="3E3E3E"/>
          <w:kern w:val="0"/>
          <w:sz w:val="28"/>
          <w:szCs w:val="28"/>
        </w:rPr>
        <w:t>资源环境学院物资采购管理办法（暂行）</w:t>
      </w:r>
      <w:r w:rsidRPr="00484F66">
        <w:rPr>
          <w:rFonts w:ascii="华文仿宋" w:eastAsia="华文仿宋" w:hAnsi="华文仿宋" w:cs="宋体" w:hint="eastAsia"/>
          <w:color w:val="3E3E3E"/>
          <w:kern w:val="0"/>
          <w:sz w:val="28"/>
          <w:szCs w:val="28"/>
        </w:rPr>
        <w:t xml:space="preserve"> 》资环〔</w:t>
      </w:r>
      <w:bookmarkStart w:id="0" w:name="年份"/>
      <w:r w:rsidRPr="00484F66">
        <w:rPr>
          <w:rFonts w:ascii="华文仿宋" w:eastAsia="华文仿宋" w:hAnsi="华文仿宋" w:cs="宋体" w:hint="eastAsia"/>
          <w:color w:val="3E3E3E"/>
          <w:kern w:val="0"/>
          <w:sz w:val="28"/>
          <w:szCs w:val="28"/>
        </w:rPr>
        <w:t>2019</w:t>
      </w:r>
      <w:bookmarkEnd w:id="0"/>
      <w:r w:rsidRPr="00484F66">
        <w:rPr>
          <w:rFonts w:ascii="华文仿宋" w:eastAsia="华文仿宋" w:hAnsi="华文仿宋" w:cs="宋体" w:hint="eastAsia"/>
          <w:color w:val="3E3E3E"/>
          <w:kern w:val="0"/>
          <w:sz w:val="28"/>
          <w:szCs w:val="28"/>
        </w:rPr>
        <w:t>〕</w:t>
      </w:r>
      <w:bookmarkStart w:id="1" w:name="字号"/>
      <w:r w:rsidRPr="00484F66">
        <w:rPr>
          <w:rFonts w:ascii="华文仿宋" w:eastAsia="华文仿宋" w:hAnsi="华文仿宋" w:cs="宋体" w:hint="eastAsia"/>
          <w:color w:val="3E3E3E"/>
          <w:kern w:val="0"/>
          <w:sz w:val="28"/>
          <w:szCs w:val="28"/>
        </w:rPr>
        <w:t>12</w:t>
      </w:r>
      <w:bookmarkEnd w:id="1"/>
      <w:r w:rsidRPr="00484F66">
        <w:rPr>
          <w:rFonts w:ascii="华文仿宋" w:eastAsia="华文仿宋" w:hAnsi="华文仿宋" w:cs="宋体" w:hint="eastAsia"/>
          <w:color w:val="3E3E3E"/>
          <w:kern w:val="0"/>
          <w:sz w:val="28"/>
          <w:szCs w:val="28"/>
        </w:rPr>
        <w:t>号文件，经2019年4月22日党政联席会议研究通过，请遵照执行。学院群文件已上传，请自行下载保存并学习。</w:t>
      </w:r>
    </w:p>
    <w:p w:rsidR="003728E2" w:rsidRPr="003728E2" w:rsidRDefault="003728E2" w:rsidP="003728E2">
      <w:pPr>
        <w:pStyle w:val="a7"/>
        <w:widowControl/>
        <w:numPr>
          <w:ilvl w:val="0"/>
          <w:numId w:val="1"/>
        </w:numPr>
        <w:spacing w:line="420" w:lineRule="atLeast"/>
        <w:ind w:firstLineChars="0"/>
        <w:rPr>
          <w:rFonts w:ascii="宋体" w:eastAsia="宋体" w:hAnsi="宋体" w:cs="宋体"/>
          <w:color w:val="3E3E3E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3E3E3E"/>
          <w:kern w:val="0"/>
          <w:sz w:val="32"/>
          <w:szCs w:val="32"/>
        </w:rPr>
        <w:t>采购</w:t>
      </w:r>
      <w:r w:rsidRPr="007B4262">
        <w:rPr>
          <w:rFonts w:ascii="宋体" w:eastAsia="宋体" w:hAnsi="宋体" w:cs="宋体" w:hint="eastAsia"/>
          <w:b/>
          <w:color w:val="3E3E3E"/>
          <w:kern w:val="0"/>
          <w:sz w:val="32"/>
          <w:szCs w:val="32"/>
        </w:rPr>
        <w:t>流程：</w:t>
      </w:r>
    </w:p>
    <w:p w:rsidR="003475B0" w:rsidRPr="00484F66" w:rsidRDefault="00202FB7" w:rsidP="006704F2">
      <w:pPr>
        <w:pStyle w:val="a7"/>
        <w:widowControl/>
        <w:spacing w:line="420" w:lineRule="atLeast"/>
        <w:ind w:left="360" w:firstLineChars="0" w:firstLine="0"/>
        <w:rPr>
          <w:rFonts w:ascii="华文仿宋" w:eastAsia="华文仿宋" w:hAnsi="华文仿宋" w:cs="宋体"/>
          <w:b/>
          <w:color w:val="3E3E3E"/>
          <w:kern w:val="0"/>
          <w:sz w:val="28"/>
          <w:szCs w:val="28"/>
        </w:rPr>
      </w:pPr>
      <w:r w:rsidRPr="00484F66">
        <w:rPr>
          <w:rFonts w:ascii="华文仿宋" w:eastAsia="华文仿宋" w:hAnsi="华文仿宋" w:cs="宋体" w:hint="eastAsia"/>
          <w:color w:val="3E3E3E"/>
          <w:kern w:val="0"/>
          <w:sz w:val="28"/>
          <w:szCs w:val="28"/>
        </w:rPr>
        <w:t>填写</w:t>
      </w:r>
      <w:r w:rsidRPr="00484F66">
        <w:rPr>
          <w:rFonts w:ascii="华文楷体" w:eastAsia="华文楷体" w:hAnsi="华文楷体" w:cs="宋体" w:hint="eastAsia"/>
          <w:b/>
          <w:color w:val="3E3E3E"/>
          <w:kern w:val="0"/>
          <w:sz w:val="28"/>
          <w:szCs w:val="28"/>
        </w:rPr>
        <w:t>申购单</w:t>
      </w:r>
      <w:r w:rsidRPr="00484F66">
        <w:rPr>
          <w:rFonts w:ascii="华文仿宋" w:eastAsia="华文仿宋" w:hAnsi="华文仿宋" w:cs="宋体" w:hint="eastAsia"/>
          <w:color w:val="3E3E3E"/>
          <w:kern w:val="0"/>
          <w:sz w:val="28"/>
          <w:szCs w:val="28"/>
        </w:rPr>
        <w:t>→学院审批，确定采购方式→实施采购，填写</w:t>
      </w:r>
      <w:r w:rsidRPr="00484F66">
        <w:rPr>
          <w:rFonts w:ascii="华文楷体" w:eastAsia="华文楷体" w:hAnsi="华文楷体" w:cs="宋体" w:hint="eastAsia"/>
          <w:b/>
          <w:color w:val="3E3E3E"/>
          <w:kern w:val="0"/>
          <w:sz w:val="28"/>
          <w:szCs w:val="28"/>
        </w:rPr>
        <w:t>采购登记表</w:t>
      </w:r>
      <w:r w:rsidRPr="00484F66">
        <w:rPr>
          <w:rFonts w:ascii="华文仿宋" w:eastAsia="华文仿宋" w:hAnsi="华文仿宋" w:cs="宋体" w:hint="eastAsia"/>
          <w:color w:val="3E3E3E"/>
          <w:kern w:val="0"/>
          <w:sz w:val="28"/>
          <w:szCs w:val="28"/>
        </w:rPr>
        <w:t>→到货验收</w:t>
      </w:r>
      <w:r w:rsidR="00C271DE">
        <w:rPr>
          <w:rFonts w:ascii="华文仿宋" w:eastAsia="华文仿宋" w:hAnsi="华文仿宋" w:cs="宋体" w:hint="eastAsia"/>
          <w:color w:val="3E3E3E"/>
          <w:kern w:val="0"/>
          <w:sz w:val="28"/>
          <w:szCs w:val="28"/>
        </w:rPr>
        <w:t>（3人以上老师参加）</w:t>
      </w:r>
      <w:r w:rsidR="00B704F1">
        <w:rPr>
          <w:rFonts w:ascii="华文仿宋" w:eastAsia="华文仿宋" w:hAnsi="华文仿宋" w:cs="宋体" w:hint="eastAsia"/>
          <w:color w:val="3E3E3E"/>
          <w:kern w:val="0"/>
          <w:sz w:val="28"/>
          <w:szCs w:val="28"/>
        </w:rPr>
        <w:t>。</w:t>
      </w:r>
    </w:p>
    <w:p w:rsidR="003475B0" w:rsidRPr="007B4262" w:rsidRDefault="00242E30" w:rsidP="003475B0">
      <w:pPr>
        <w:widowControl/>
        <w:spacing w:line="420" w:lineRule="atLeast"/>
        <w:ind w:left="161" w:hangingChars="50" w:hanging="161"/>
        <w:rPr>
          <w:rFonts w:ascii="宋体" w:eastAsia="宋体" w:hAnsi="宋体" w:cs="宋体"/>
          <w:b/>
          <w:color w:val="3E3E3E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3E3E3E"/>
          <w:kern w:val="0"/>
          <w:sz w:val="32"/>
          <w:szCs w:val="32"/>
        </w:rPr>
        <w:t>2</w:t>
      </w:r>
      <w:r w:rsidR="003475B0" w:rsidRPr="007B4262">
        <w:rPr>
          <w:rFonts w:ascii="宋体" w:eastAsia="宋体" w:hAnsi="宋体" w:cs="宋体" w:hint="eastAsia"/>
          <w:b/>
          <w:color w:val="3E3E3E"/>
          <w:kern w:val="0"/>
          <w:sz w:val="32"/>
          <w:szCs w:val="32"/>
        </w:rPr>
        <w:t>.</w:t>
      </w:r>
      <w:r w:rsidR="00202FB7">
        <w:rPr>
          <w:rFonts w:ascii="宋体" w:eastAsia="宋体" w:hAnsi="宋体" w:cs="宋体" w:hint="eastAsia"/>
          <w:b/>
          <w:color w:val="3E3E3E"/>
          <w:kern w:val="0"/>
          <w:sz w:val="32"/>
          <w:szCs w:val="32"/>
        </w:rPr>
        <w:t>建账</w:t>
      </w:r>
      <w:r w:rsidR="003475B0" w:rsidRPr="007B4262">
        <w:rPr>
          <w:rFonts w:ascii="宋体" w:eastAsia="宋体" w:hAnsi="宋体" w:cs="宋体" w:hint="eastAsia"/>
          <w:b/>
          <w:color w:val="3E3E3E"/>
          <w:kern w:val="0"/>
          <w:sz w:val="32"/>
          <w:szCs w:val="32"/>
        </w:rPr>
        <w:t>流程：</w:t>
      </w:r>
    </w:p>
    <w:p w:rsidR="003475B0" w:rsidRPr="007B4262" w:rsidRDefault="003475B0" w:rsidP="00484F66">
      <w:pPr>
        <w:pStyle w:val="a7"/>
        <w:widowControl/>
        <w:spacing w:line="420" w:lineRule="atLeast"/>
        <w:ind w:left="360" w:firstLineChars="0" w:firstLine="0"/>
        <w:rPr>
          <w:rFonts w:ascii="宋体" w:eastAsia="宋体" w:hAnsi="宋体" w:cs="宋体"/>
          <w:color w:val="3E3E3E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3E3E3E"/>
          <w:kern w:val="0"/>
          <w:sz w:val="28"/>
          <w:szCs w:val="28"/>
        </w:rPr>
        <w:t xml:space="preserve">  </w:t>
      </w:r>
      <w:r w:rsidRPr="007B4262">
        <w:rPr>
          <w:rFonts w:ascii="宋体" w:eastAsia="宋体" w:hAnsi="宋体" w:cs="宋体" w:hint="eastAsia"/>
          <w:color w:val="3E3E3E"/>
          <w:kern w:val="0"/>
          <w:sz w:val="28"/>
          <w:szCs w:val="28"/>
        </w:rPr>
        <w:t xml:space="preserve"> </w:t>
      </w:r>
      <w:r w:rsidRPr="00484F66">
        <w:rPr>
          <w:rFonts w:ascii="华文仿宋" w:eastAsia="华文仿宋" w:hAnsi="华文仿宋" w:cs="宋体" w:hint="eastAsia"/>
          <w:color w:val="3E3E3E"/>
          <w:kern w:val="0"/>
          <w:sz w:val="28"/>
          <w:szCs w:val="28"/>
        </w:rPr>
        <w:t>发票→国有资产管理处网站下载50万元以下验收单（签字，盖章）→工号登陆</w:t>
      </w:r>
      <w:r w:rsidR="00A16497">
        <w:rPr>
          <w:rFonts w:ascii="华文仿宋" w:eastAsia="华文仿宋" w:hAnsi="华文仿宋" w:cs="宋体" w:hint="eastAsia"/>
          <w:color w:val="3E3E3E"/>
          <w:kern w:val="0"/>
          <w:sz w:val="28"/>
          <w:szCs w:val="28"/>
        </w:rPr>
        <w:t>学校网页</w:t>
      </w:r>
      <w:r w:rsidR="006100B5">
        <w:rPr>
          <w:rFonts w:ascii="华文仿宋" w:eastAsia="华文仿宋" w:hAnsi="华文仿宋" w:cs="宋体" w:hint="eastAsia"/>
          <w:color w:val="3E3E3E"/>
          <w:kern w:val="0"/>
          <w:sz w:val="28"/>
          <w:szCs w:val="28"/>
        </w:rPr>
        <w:t>最下</w:t>
      </w:r>
      <w:r w:rsidR="00A16497">
        <w:rPr>
          <w:rFonts w:ascii="华文仿宋" w:eastAsia="华文仿宋" w:hAnsi="华文仿宋" w:cs="宋体" w:hint="eastAsia"/>
          <w:color w:val="3E3E3E"/>
          <w:kern w:val="0"/>
          <w:sz w:val="28"/>
          <w:szCs w:val="28"/>
        </w:rPr>
        <w:t>边的信息综合平台-国</w:t>
      </w:r>
      <w:r w:rsidRPr="00484F66">
        <w:rPr>
          <w:rFonts w:ascii="华文仿宋" w:eastAsia="华文仿宋" w:hAnsi="华文仿宋" w:cs="宋体" w:hint="eastAsia"/>
          <w:color w:val="3E3E3E"/>
          <w:kern w:val="0"/>
          <w:sz w:val="28"/>
          <w:szCs w:val="28"/>
        </w:rPr>
        <w:t>有资产管理系统→在资产管理栏目下选建账→填写物资的相关信息（实物、验收单、发票拍照上传（必须上传的数据），1万元以上的物资必须上传合同；购买日期即发票日期</w:t>
      </w:r>
      <w:r w:rsidR="006100B5">
        <w:rPr>
          <w:rFonts w:ascii="华文仿宋" w:eastAsia="华文仿宋" w:hAnsi="华文仿宋" w:cs="宋体" w:hint="eastAsia"/>
          <w:color w:val="3E3E3E"/>
          <w:kern w:val="0"/>
          <w:sz w:val="28"/>
          <w:szCs w:val="28"/>
        </w:rPr>
        <w:t>；验收日期应该是在发票开票日期当天或者延后</w:t>
      </w:r>
      <w:r w:rsidRPr="00484F66">
        <w:rPr>
          <w:rFonts w:ascii="华文仿宋" w:eastAsia="华文仿宋" w:hAnsi="华文仿宋" w:cs="宋体" w:hint="eastAsia"/>
          <w:color w:val="3E3E3E"/>
          <w:kern w:val="0"/>
          <w:sz w:val="28"/>
          <w:szCs w:val="28"/>
        </w:rPr>
        <w:t>）→保存→提交→</w:t>
      </w:r>
      <w:r w:rsidR="009479AA" w:rsidRPr="00484F66">
        <w:rPr>
          <w:rFonts w:ascii="华文仿宋" w:eastAsia="华文仿宋" w:hAnsi="华文仿宋" w:cs="宋体" w:hint="eastAsia"/>
          <w:color w:val="3E3E3E"/>
          <w:kern w:val="0"/>
          <w:sz w:val="28"/>
          <w:szCs w:val="28"/>
        </w:rPr>
        <w:t>系统</w:t>
      </w:r>
      <w:r w:rsidRPr="00484F66">
        <w:rPr>
          <w:rFonts w:ascii="华文仿宋" w:eastAsia="华文仿宋" w:hAnsi="华文仿宋" w:cs="宋体" w:hint="eastAsia"/>
          <w:color w:val="3E3E3E"/>
          <w:kern w:val="0"/>
          <w:sz w:val="28"/>
          <w:szCs w:val="28"/>
        </w:rPr>
        <w:t>审核通过后来学院322打印报销凭证及卡片</w:t>
      </w:r>
      <w:r w:rsidR="009479AA" w:rsidRPr="00484F66">
        <w:rPr>
          <w:rFonts w:ascii="华文仿宋" w:eastAsia="华文仿宋" w:hAnsi="华文仿宋" w:cs="宋体" w:hint="eastAsia"/>
          <w:color w:val="3E3E3E"/>
          <w:kern w:val="0"/>
          <w:sz w:val="28"/>
          <w:szCs w:val="28"/>
        </w:rPr>
        <w:t>等</w:t>
      </w:r>
      <w:r w:rsidRPr="00484F66">
        <w:rPr>
          <w:rFonts w:ascii="华文仿宋" w:eastAsia="华文仿宋" w:hAnsi="华文仿宋" w:cs="宋体" w:hint="eastAsia"/>
          <w:color w:val="3E3E3E"/>
          <w:kern w:val="0"/>
          <w:sz w:val="28"/>
          <w:szCs w:val="28"/>
        </w:rPr>
        <w:t>（随时系统可跟踪进度）。</w:t>
      </w:r>
      <w:bookmarkStart w:id="2" w:name="_GoBack"/>
      <w:bookmarkEnd w:id="2"/>
    </w:p>
    <w:p w:rsidR="003475B0" w:rsidRPr="007B4262" w:rsidRDefault="00242E30" w:rsidP="003475B0">
      <w:pPr>
        <w:widowControl/>
        <w:spacing w:line="420" w:lineRule="atLeast"/>
        <w:ind w:left="161" w:hangingChars="50" w:hanging="161"/>
        <w:rPr>
          <w:rFonts w:ascii="宋体" w:eastAsia="宋体" w:hAnsi="宋体" w:cs="宋体"/>
          <w:b/>
          <w:color w:val="3E3E3E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3E3E3E"/>
          <w:kern w:val="0"/>
          <w:sz w:val="32"/>
          <w:szCs w:val="32"/>
        </w:rPr>
        <w:t>3</w:t>
      </w:r>
      <w:r w:rsidR="003475B0" w:rsidRPr="007B4262">
        <w:rPr>
          <w:rFonts w:ascii="宋体" w:eastAsia="宋体" w:hAnsi="宋体" w:cs="宋体" w:hint="eastAsia"/>
          <w:b/>
          <w:color w:val="3E3E3E"/>
          <w:kern w:val="0"/>
          <w:sz w:val="32"/>
          <w:szCs w:val="32"/>
        </w:rPr>
        <w:t>.调拨流程：</w:t>
      </w:r>
    </w:p>
    <w:p w:rsidR="003475B0" w:rsidRPr="00484F66" w:rsidRDefault="003475B0" w:rsidP="003475B0">
      <w:pPr>
        <w:widowControl/>
        <w:spacing w:line="420" w:lineRule="atLeast"/>
        <w:ind w:left="141" w:hangingChars="50" w:hanging="141"/>
        <w:rPr>
          <w:rFonts w:ascii="华文仿宋" w:eastAsia="华文仿宋" w:hAnsi="华文仿宋" w:cs="宋体"/>
          <w:color w:val="3E3E3E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3E3E3E"/>
          <w:kern w:val="0"/>
          <w:sz w:val="28"/>
          <w:szCs w:val="28"/>
        </w:rPr>
        <w:t xml:space="preserve">     </w:t>
      </w:r>
      <w:r w:rsidRPr="00484F66">
        <w:rPr>
          <w:rFonts w:ascii="华文仿宋" w:eastAsia="华文仿宋" w:hAnsi="华文仿宋" w:cs="宋体" w:hint="eastAsia"/>
          <w:color w:val="3E3E3E"/>
          <w:kern w:val="0"/>
          <w:sz w:val="28"/>
          <w:szCs w:val="28"/>
        </w:rPr>
        <w:t>在资产管理栏目下选单位间或单位内部调拨→申请人系统内填写调拨申请→保存→提交→通知被接受资产的老师，登陆系统确认→国有资产管理人员审核通过→系统审核通过即完成转接。</w:t>
      </w:r>
    </w:p>
    <w:p w:rsidR="003475B0" w:rsidRPr="007B4262" w:rsidRDefault="00242E30" w:rsidP="003475B0">
      <w:pPr>
        <w:widowControl/>
        <w:spacing w:line="420" w:lineRule="atLeast"/>
        <w:ind w:left="161" w:hangingChars="50" w:hanging="161"/>
        <w:rPr>
          <w:rFonts w:ascii="宋体" w:eastAsia="宋体" w:hAnsi="宋体" w:cs="宋体"/>
          <w:b/>
          <w:color w:val="3E3E3E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3E3E3E"/>
          <w:kern w:val="0"/>
          <w:sz w:val="32"/>
          <w:szCs w:val="32"/>
        </w:rPr>
        <w:t>4</w:t>
      </w:r>
      <w:r w:rsidR="003475B0" w:rsidRPr="007B4262">
        <w:rPr>
          <w:rFonts w:ascii="宋体" w:eastAsia="宋体" w:hAnsi="宋体" w:cs="宋体" w:hint="eastAsia"/>
          <w:b/>
          <w:color w:val="3E3E3E"/>
          <w:kern w:val="0"/>
          <w:sz w:val="32"/>
          <w:szCs w:val="32"/>
        </w:rPr>
        <w:t>.处置流程：</w:t>
      </w:r>
    </w:p>
    <w:p w:rsidR="00C127C5" w:rsidRDefault="003475B0" w:rsidP="003475B0">
      <w:pPr>
        <w:widowControl/>
        <w:spacing w:line="420" w:lineRule="atLeast"/>
        <w:ind w:left="141" w:hangingChars="50" w:hanging="141"/>
        <w:rPr>
          <w:rFonts w:ascii="华文仿宋" w:eastAsia="华文仿宋" w:hAnsi="华文仿宋" w:cs="宋体"/>
          <w:color w:val="3E3E3E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3E3E3E"/>
          <w:kern w:val="0"/>
          <w:sz w:val="28"/>
          <w:szCs w:val="28"/>
        </w:rPr>
        <w:t xml:space="preserve">     </w:t>
      </w:r>
      <w:r w:rsidRPr="00484F66">
        <w:rPr>
          <w:rFonts w:ascii="华文仿宋" w:eastAsia="华文仿宋" w:hAnsi="华文仿宋" w:cs="宋体" w:hint="eastAsia"/>
          <w:color w:val="3E3E3E"/>
          <w:kern w:val="0"/>
          <w:sz w:val="28"/>
          <w:szCs w:val="28"/>
        </w:rPr>
        <w:t>在资产管理栏目下选已达年限资产→点增加→选择好要处置的资产→点击右边小蓝圈生成报减单→保存→提交→国资管理人员</w:t>
      </w:r>
      <w:r w:rsidR="009479AA" w:rsidRPr="00484F66">
        <w:rPr>
          <w:rFonts w:ascii="华文仿宋" w:eastAsia="华文仿宋" w:hAnsi="华文仿宋" w:cs="宋体" w:hint="eastAsia"/>
          <w:color w:val="3E3E3E"/>
          <w:kern w:val="0"/>
          <w:sz w:val="28"/>
          <w:szCs w:val="28"/>
        </w:rPr>
        <w:t>做</w:t>
      </w:r>
      <w:r w:rsidR="009479AA" w:rsidRPr="00484F66">
        <w:rPr>
          <w:rFonts w:ascii="华文仿宋" w:eastAsia="华文仿宋" w:hAnsi="华文仿宋" w:cs="宋体" w:hint="eastAsia"/>
          <w:color w:val="3E3E3E"/>
          <w:kern w:val="0"/>
          <w:sz w:val="28"/>
          <w:szCs w:val="28"/>
        </w:rPr>
        <w:lastRenderedPageBreak/>
        <w:t>处置单并提交</w:t>
      </w:r>
      <w:r w:rsidRPr="00484F66">
        <w:rPr>
          <w:rFonts w:ascii="华文仿宋" w:eastAsia="华文仿宋" w:hAnsi="华文仿宋" w:cs="宋体" w:hint="eastAsia"/>
          <w:color w:val="3E3E3E"/>
          <w:kern w:val="0"/>
          <w:sz w:val="28"/>
          <w:szCs w:val="28"/>
        </w:rPr>
        <w:t>→主管院长审核通过→系统审核通过后在322</w:t>
      </w:r>
      <w:r w:rsidR="009479AA" w:rsidRPr="00484F66">
        <w:rPr>
          <w:rFonts w:ascii="华文仿宋" w:eastAsia="华文仿宋" w:hAnsi="华文仿宋" w:cs="宋体" w:hint="eastAsia"/>
          <w:color w:val="3E3E3E"/>
          <w:kern w:val="0"/>
          <w:sz w:val="28"/>
          <w:szCs w:val="28"/>
        </w:rPr>
        <w:t>办公室打印</w:t>
      </w:r>
      <w:r w:rsidRPr="00484F66">
        <w:rPr>
          <w:rFonts w:ascii="华文仿宋" w:eastAsia="华文仿宋" w:hAnsi="华文仿宋" w:cs="宋体" w:hint="eastAsia"/>
          <w:color w:val="3E3E3E"/>
          <w:kern w:val="0"/>
          <w:sz w:val="28"/>
          <w:szCs w:val="28"/>
        </w:rPr>
        <w:t>处置单→联系87082113交物资</w:t>
      </w:r>
      <w:r w:rsidR="009479AA" w:rsidRPr="00484F66">
        <w:rPr>
          <w:rFonts w:ascii="华文仿宋" w:eastAsia="华文仿宋" w:hAnsi="华文仿宋" w:cs="宋体" w:hint="eastAsia"/>
          <w:color w:val="3E3E3E"/>
          <w:kern w:val="0"/>
          <w:sz w:val="28"/>
          <w:szCs w:val="28"/>
        </w:rPr>
        <w:t>后系统显示库房已通过</w:t>
      </w:r>
      <w:r w:rsidRPr="00484F66">
        <w:rPr>
          <w:rFonts w:ascii="华文仿宋" w:eastAsia="华文仿宋" w:hAnsi="华文仿宋" w:cs="宋体" w:hint="eastAsia"/>
          <w:color w:val="3E3E3E"/>
          <w:kern w:val="0"/>
          <w:sz w:val="28"/>
          <w:szCs w:val="28"/>
        </w:rPr>
        <w:t>→</w:t>
      </w:r>
      <w:r w:rsidR="009479AA" w:rsidRPr="00484F66">
        <w:rPr>
          <w:rFonts w:ascii="华文仿宋" w:eastAsia="华文仿宋" w:hAnsi="华文仿宋" w:cs="宋体" w:hint="eastAsia"/>
          <w:color w:val="3E3E3E"/>
          <w:kern w:val="0"/>
          <w:sz w:val="28"/>
          <w:szCs w:val="28"/>
        </w:rPr>
        <w:t>财务已下账→</w:t>
      </w:r>
      <w:r w:rsidR="00B145EA" w:rsidRPr="00484F66">
        <w:rPr>
          <w:rFonts w:ascii="华文仿宋" w:eastAsia="华文仿宋" w:hAnsi="华文仿宋" w:cs="宋体" w:hint="eastAsia"/>
          <w:color w:val="3E3E3E"/>
          <w:kern w:val="0"/>
          <w:sz w:val="28"/>
          <w:szCs w:val="28"/>
        </w:rPr>
        <w:t>完成报减。</w:t>
      </w:r>
      <w:r w:rsidRPr="00484F66">
        <w:rPr>
          <w:rFonts w:ascii="华文仿宋" w:eastAsia="华文仿宋" w:hAnsi="华文仿宋" w:cs="宋体" w:hint="eastAsia"/>
          <w:color w:val="3E3E3E"/>
          <w:kern w:val="0"/>
          <w:sz w:val="28"/>
          <w:szCs w:val="28"/>
        </w:rPr>
        <w:t>系统可查询结果。</w:t>
      </w:r>
    </w:p>
    <w:p w:rsidR="0080382D" w:rsidRDefault="003475B0" w:rsidP="00C127C5">
      <w:pPr>
        <w:widowControl/>
        <w:spacing w:line="420" w:lineRule="atLeast"/>
        <w:ind w:left="140" w:hangingChars="50" w:hanging="140"/>
        <w:rPr>
          <w:rFonts w:ascii="华文仿宋" w:eastAsia="华文仿宋" w:hAnsi="华文仿宋" w:cs="宋体"/>
          <w:color w:val="3E3E3E"/>
          <w:kern w:val="0"/>
          <w:sz w:val="28"/>
          <w:szCs w:val="28"/>
        </w:rPr>
      </w:pPr>
      <w:r w:rsidRPr="00484F66">
        <w:rPr>
          <w:rFonts w:ascii="华文仿宋" w:eastAsia="华文仿宋" w:hAnsi="华文仿宋" w:cs="宋体" w:hint="eastAsia"/>
          <w:color w:val="3E3E3E"/>
          <w:kern w:val="0"/>
          <w:sz w:val="28"/>
          <w:szCs w:val="28"/>
        </w:rPr>
        <w:t>（</w:t>
      </w:r>
      <w:r w:rsidRPr="00C127C5">
        <w:rPr>
          <w:rFonts w:ascii="华文楷体" w:eastAsia="华文楷体" w:hAnsi="华文楷体" w:cs="宋体" w:hint="eastAsia"/>
          <w:b/>
          <w:color w:val="3E3E3E"/>
          <w:kern w:val="0"/>
          <w:sz w:val="24"/>
          <w:szCs w:val="24"/>
        </w:rPr>
        <w:t>丢失的资产报减程序同已达年限报减程序</w:t>
      </w:r>
      <w:r w:rsidR="00B145EA" w:rsidRPr="00C127C5">
        <w:rPr>
          <w:rFonts w:ascii="华文楷体" w:eastAsia="华文楷体" w:hAnsi="华文楷体" w:cs="宋体" w:hint="eastAsia"/>
          <w:b/>
          <w:color w:val="3E3E3E"/>
          <w:kern w:val="0"/>
          <w:sz w:val="24"/>
          <w:szCs w:val="24"/>
        </w:rPr>
        <w:t>，</w:t>
      </w:r>
      <w:r w:rsidRPr="00C127C5">
        <w:rPr>
          <w:rFonts w:ascii="华文楷体" w:eastAsia="华文楷体" w:hAnsi="华文楷体" w:cs="宋体" w:hint="eastAsia"/>
          <w:b/>
          <w:color w:val="3E3E3E"/>
          <w:kern w:val="0"/>
          <w:sz w:val="24"/>
          <w:szCs w:val="24"/>
        </w:rPr>
        <w:t>申请人</w:t>
      </w:r>
      <w:r w:rsidR="00B145EA" w:rsidRPr="00C127C5">
        <w:rPr>
          <w:rFonts w:ascii="华文楷体" w:eastAsia="华文楷体" w:hAnsi="华文楷体" w:cs="宋体" w:hint="eastAsia"/>
          <w:b/>
          <w:color w:val="3E3E3E"/>
          <w:kern w:val="0"/>
          <w:sz w:val="24"/>
          <w:szCs w:val="24"/>
        </w:rPr>
        <w:t>先</w:t>
      </w:r>
      <w:r w:rsidRPr="00C127C5">
        <w:rPr>
          <w:rFonts w:ascii="华文楷体" w:eastAsia="华文楷体" w:hAnsi="华文楷体" w:cs="宋体" w:hint="eastAsia"/>
          <w:b/>
          <w:color w:val="3E3E3E"/>
          <w:kern w:val="0"/>
          <w:sz w:val="24"/>
          <w:szCs w:val="24"/>
        </w:rPr>
        <w:t>申请，</w:t>
      </w:r>
      <w:r w:rsidR="00B145EA" w:rsidRPr="00C127C5">
        <w:rPr>
          <w:rFonts w:ascii="华文楷体" w:eastAsia="华文楷体" w:hAnsi="华文楷体" w:cs="宋体" w:hint="eastAsia"/>
          <w:b/>
          <w:color w:val="3E3E3E"/>
          <w:kern w:val="0"/>
          <w:sz w:val="24"/>
          <w:szCs w:val="24"/>
        </w:rPr>
        <w:t>上传</w:t>
      </w:r>
      <w:r w:rsidRPr="00C127C5">
        <w:rPr>
          <w:rFonts w:ascii="华文楷体" w:eastAsia="华文楷体" w:hAnsi="华文楷体" w:cs="宋体" w:hint="eastAsia"/>
          <w:b/>
          <w:color w:val="3E3E3E"/>
          <w:kern w:val="0"/>
          <w:sz w:val="24"/>
          <w:szCs w:val="24"/>
        </w:rPr>
        <w:t>丢失、</w:t>
      </w:r>
      <w:r w:rsidR="00B145EA" w:rsidRPr="00C127C5">
        <w:rPr>
          <w:rFonts w:ascii="华文楷体" w:eastAsia="华文楷体" w:hAnsi="华文楷体" w:cs="宋体" w:hint="eastAsia"/>
          <w:b/>
          <w:color w:val="3E3E3E"/>
          <w:kern w:val="0"/>
          <w:sz w:val="24"/>
          <w:szCs w:val="24"/>
        </w:rPr>
        <w:t>损坏物品的</w:t>
      </w:r>
      <w:r w:rsidRPr="00C127C5">
        <w:rPr>
          <w:rFonts w:ascii="华文楷体" w:eastAsia="华文楷体" w:hAnsi="华文楷体" w:cs="宋体" w:hint="eastAsia"/>
          <w:b/>
          <w:color w:val="3E3E3E"/>
          <w:kern w:val="0"/>
          <w:sz w:val="24"/>
          <w:szCs w:val="24"/>
        </w:rPr>
        <w:t>证明</w:t>
      </w:r>
      <w:r w:rsidR="00B145EA" w:rsidRPr="00C127C5">
        <w:rPr>
          <w:rFonts w:ascii="华文楷体" w:eastAsia="华文楷体" w:hAnsi="华文楷体" w:cs="宋体" w:hint="eastAsia"/>
          <w:b/>
          <w:color w:val="3E3E3E"/>
          <w:kern w:val="0"/>
          <w:sz w:val="24"/>
          <w:szCs w:val="24"/>
        </w:rPr>
        <w:t>/说明</w:t>
      </w:r>
      <w:r w:rsidRPr="00C127C5">
        <w:rPr>
          <w:rFonts w:ascii="华文楷体" w:eastAsia="华文楷体" w:hAnsi="华文楷体" w:cs="宋体" w:hint="eastAsia"/>
          <w:b/>
          <w:color w:val="3E3E3E"/>
          <w:kern w:val="0"/>
          <w:sz w:val="24"/>
          <w:szCs w:val="24"/>
        </w:rPr>
        <w:t>及实物图</w:t>
      </w:r>
      <w:r w:rsidR="006A001D" w:rsidRPr="00C127C5">
        <w:rPr>
          <w:rFonts w:ascii="华文楷体" w:eastAsia="华文楷体" w:hAnsi="华文楷体" w:cs="宋体" w:hint="eastAsia"/>
          <w:b/>
          <w:color w:val="3E3E3E"/>
          <w:kern w:val="0"/>
          <w:sz w:val="24"/>
          <w:szCs w:val="24"/>
        </w:rPr>
        <w:t>；</w:t>
      </w:r>
      <w:r w:rsidR="00BC7946" w:rsidRPr="00C127C5">
        <w:rPr>
          <w:rFonts w:ascii="华文楷体" w:eastAsia="华文楷体" w:hAnsi="华文楷体" w:cs="宋体" w:hint="eastAsia"/>
          <w:b/>
          <w:color w:val="3E3E3E"/>
          <w:kern w:val="0"/>
          <w:sz w:val="24"/>
          <w:szCs w:val="24"/>
        </w:rPr>
        <w:t>未达年限</w:t>
      </w:r>
      <w:r w:rsidR="006A001D" w:rsidRPr="00C127C5">
        <w:rPr>
          <w:rFonts w:ascii="华文楷体" w:eastAsia="华文楷体" w:hAnsi="华文楷体" w:cs="宋体" w:hint="eastAsia"/>
          <w:b/>
          <w:color w:val="3E3E3E"/>
          <w:kern w:val="0"/>
          <w:sz w:val="24"/>
          <w:szCs w:val="24"/>
        </w:rPr>
        <w:t>的</w:t>
      </w:r>
      <w:r w:rsidR="00C127C5" w:rsidRPr="00C127C5">
        <w:rPr>
          <w:rFonts w:ascii="华文楷体" w:eastAsia="华文楷体" w:hAnsi="华文楷体" w:cs="宋体" w:hint="eastAsia"/>
          <w:b/>
          <w:color w:val="3E3E3E"/>
          <w:kern w:val="0"/>
          <w:sz w:val="24"/>
          <w:szCs w:val="24"/>
        </w:rPr>
        <w:t>资产不能提前报减，但因损坏或其他原因</w:t>
      </w:r>
      <w:r w:rsidR="00C127C5">
        <w:rPr>
          <w:rFonts w:ascii="华文楷体" w:eastAsia="华文楷体" w:hAnsi="华文楷体" w:cs="宋体" w:hint="eastAsia"/>
          <w:b/>
          <w:color w:val="3E3E3E"/>
          <w:kern w:val="0"/>
          <w:sz w:val="24"/>
          <w:szCs w:val="24"/>
        </w:rPr>
        <w:t>无法</w:t>
      </w:r>
      <w:r w:rsidR="00C127C5" w:rsidRPr="00C127C5">
        <w:rPr>
          <w:rFonts w:ascii="华文楷体" w:eastAsia="华文楷体" w:hAnsi="华文楷体" w:cs="宋体" w:hint="eastAsia"/>
          <w:b/>
          <w:color w:val="3E3E3E"/>
          <w:kern w:val="0"/>
          <w:sz w:val="24"/>
          <w:szCs w:val="24"/>
        </w:rPr>
        <w:t>使用的</w:t>
      </w:r>
      <w:r w:rsidR="006A001D" w:rsidRPr="00C127C5">
        <w:rPr>
          <w:rFonts w:ascii="华文楷体" w:eastAsia="华文楷体" w:hAnsi="华文楷体" w:cs="宋体" w:hint="eastAsia"/>
          <w:b/>
          <w:color w:val="3E3E3E"/>
          <w:kern w:val="0"/>
          <w:sz w:val="24"/>
          <w:szCs w:val="24"/>
        </w:rPr>
        <w:t>木质桌椅、沙发、书柜及窗帘</w:t>
      </w:r>
      <w:r w:rsidR="00C127C5" w:rsidRPr="00C127C5">
        <w:rPr>
          <w:rFonts w:ascii="华文楷体" w:eastAsia="华文楷体" w:hAnsi="华文楷体" w:cs="宋体" w:hint="eastAsia"/>
          <w:b/>
          <w:color w:val="3E3E3E"/>
          <w:kern w:val="0"/>
          <w:sz w:val="24"/>
          <w:szCs w:val="24"/>
        </w:rPr>
        <w:t>可拍照留存后自行处置，到达年限后再办理报减</w:t>
      </w:r>
      <w:r w:rsidRPr="00484F66">
        <w:rPr>
          <w:rFonts w:ascii="华文仿宋" w:eastAsia="华文仿宋" w:hAnsi="华文仿宋" w:cs="宋体" w:hint="eastAsia"/>
          <w:color w:val="3E3E3E"/>
          <w:kern w:val="0"/>
          <w:sz w:val="28"/>
          <w:szCs w:val="28"/>
        </w:rPr>
        <w:t>）。</w:t>
      </w:r>
    </w:p>
    <w:p w:rsidR="00C271DE" w:rsidRDefault="00C271DE" w:rsidP="00C271DE">
      <w:pPr>
        <w:widowControl/>
        <w:spacing w:line="420" w:lineRule="atLeast"/>
        <w:ind w:left="140" w:hangingChars="50" w:hanging="140"/>
        <w:rPr>
          <w:rFonts w:ascii="华文仿宋" w:eastAsia="华文仿宋" w:hAnsi="华文仿宋" w:cs="宋体"/>
          <w:color w:val="3E3E3E"/>
          <w:kern w:val="0"/>
          <w:sz w:val="28"/>
          <w:szCs w:val="28"/>
        </w:rPr>
      </w:pPr>
    </w:p>
    <w:p w:rsidR="002F284C" w:rsidRDefault="002F284C" w:rsidP="00C271DE">
      <w:pPr>
        <w:widowControl/>
        <w:spacing w:line="420" w:lineRule="atLeast"/>
        <w:ind w:left="140" w:hangingChars="50" w:hanging="140"/>
        <w:rPr>
          <w:rFonts w:ascii="华文仿宋" w:eastAsia="华文仿宋" w:hAnsi="华文仿宋" w:cs="宋体"/>
          <w:color w:val="3E3E3E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color w:val="3E3E3E"/>
          <w:kern w:val="0"/>
          <w:sz w:val="28"/>
          <w:szCs w:val="28"/>
        </w:rPr>
        <w:t>温馨提示</w:t>
      </w:r>
      <w:r w:rsidR="001623A1">
        <w:rPr>
          <w:rFonts w:ascii="华文仿宋" w:eastAsia="华文仿宋" w:hAnsi="华文仿宋" w:cs="宋体" w:hint="eastAsia"/>
          <w:color w:val="3E3E3E"/>
          <w:kern w:val="0"/>
          <w:sz w:val="28"/>
          <w:szCs w:val="28"/>
        </w:rPr>
        <w:t>：</w:t>
      </w:r>
    </w:p>
    <w:p w:rsidR="00003153" w:rsidRDefault="00003153" w:rsidP="002F284C">
      <w:pPr>
        <w:widowControl/>
        <w:spacing w:line="420" w:lineRule="atLeast"/>
        <w:ind w:leftChars="67" w:left="141" w:firstLineChars="250" w:firstLine="700"/>
        <w:rPr>
          <w:rFonts w:ascii="华文仿宋" w:eastAsia="华文仿宋" w:hAnsi="华文仿宋" w:cs="宋体"/>
          <w:color w:val="3E3E3E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color w:val="3E3E3E"/>
          <w:kern w:val="0"/>
          <w:sz w:val="28"/>
          <w:szCs w:val="28"/>
        </w:rPr>
        <w:t>1</w:t>
      </w:r>
      <w:r w:rsidR="001623A1">
        <w:rPr>
          <w:rFonts w:ascii="华文仿宋" w:eastAsia="华文仿宋" w:hAnsi="华文仿宋" w:cs="宋体" w:hint="eastAsia"/>
          <w:color w:val="3E3E3E"/>
          <w:kern w:val="0"/>
          <w:sz w:val="28"/>
          <w:szCs w:val="28"/>
        </w:rPr>
        <w:t>、采购金额在999元以下的填写申购单，做小件登记；1000元以上的填写申购单，系统填报</w:t>
      </w:r>
    </w:p>
    <w:p w:rsidR="00003153" w:rsidRPr="00F6369B" w:rsidRDefault="00003153" w:rsidP="00F6369B">
      <w:pPr>
        <w:pStyle w:val="a7"/>
        <w:widowControl/>
        <w:spacing w:line="420" w:lineRule="atLeast"/>
        <w:ind w:left="360" w:firstLineChars="0" w:firstLine="0"/>
        <w:rPr>
          <w:rFonts w:ascii="华文仿宋" w:eastAsia="华文仿宋" w:hAnsi="华文仿宋" w:cs="宋体"/>
          <w:color w:val="3E3E3E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color w:val="3E3E3E"/>
          <w:kern w:val="0"/>
          <w:sz w:val="28"/>
          <w:szCs w:val="28"/>
        </w:rPr>
        <w:t xml:space="preserve">  </w:t>
      </w:r>
      <w:r w:rsidR="001623A1">
        <w:rPr>
          <w:rFonts w:ascii="华文仿宋" w:eastAsia="华文仿宋" w:hAnsi="华文仿宋" w:cs="宋体" w:hint="eastAsia"/>
          <w:color w:val="3E3E3E"/>
          <w:kern w:val="0"/>
          <w:sz w:val="28"/>
          <w:szCs w:val="28"/>
        </w:rPr>
        <w:t xml:space="preserve"> 2</w:t>
      </w:r>
      <w:r>
        <w:rPr>
          <w:rFonts w:ascii="华文仿宋" w:eastAsia="华文仿宋" w:hAnsi="华文仿宋" w:cs="宋体" w:hint="eastAsia"/>
          <w:color w:val="3E3E3E"/>
          <w:kern w:val="0"/>
          <w:sz w:val="28"/>
          <w:szCs w:val="28"/>
        </w:rPr>
        <w:t>.</w:t>
      </w:r>
      <w:r w:rsidRPr="00003153">
        <w:rPr>
          <w:rFonts w:hint="eastAsia"/>
        </w:rPr>
        <w:t xml:space="preserve"> </w:t>
      </w:r>
      <w:r w:rsidR="00857374" w:rsidRPr="00857374">
        <w:rPr>
          <w:rFonts w:ascii="华文仿宋" w:eastAsia="华文仿宋" w:hAnsi="华文仿宋" w:cs="宋体" w:hint="eastAsia"/>
          <w:color w:val="3E3E3E"/>
          <w:kern w:val="0"/>
          <w:sz w:val="28"/>
          <w:szCs w:val="28"/>
        </w:rPr>
        <w:t>资环学院</w:t>
      </w:r>
      <w:r w:rsidRPr="00003153">
        <w:rPr>
          <w:rFonts w:ascii="华文仿宋" w:eastAsia="华文仿宋" w:hAnsi="华文仿宋" w:cs="宋体" w:hint="eastAsia"/>
          <w:color w:val="3E3E3E"/>
          <w:kern w:val="0"/>
          <w:sz w:val="28"/>
          <w:szCs w:val="28"/>
        </w:rPr>
        <w:t>谈判</w:t>
      </w:r>
      <w:r w:rsidR="001623A1">
        <w:rPr>
          <w:rFonts w:ascii="华文仿宋" w:eastAsia="华文仿宋" w:hAnsi="华文仿宋" w:cs="宋体" w:hint="eastAsia"/>
          <w:color w:val="3E3E3E"/>
          <w:kern w:val="0"/>
          <w:sz w:val="28"/>
          <w:szCs w:val="28"/>
        </w:rPr>
        <w:t>、</w:t>
      </w:r>
      <w:r w:rsidRPr="00003153">
        <w:rPr>
          <w:rFonts w:ascii="华文仿宋" w:eastAsia="华文仿宋" w:hAnsi="华文仿宋" w:cs="宋体" w:hint="eastAsia"/>
          <w:color w:val="3E3E3E"/>
          <w:kern w:val="0"/>
          <w:sz w:val="28"/>
          <w:szCs w:val="28"/>
        </w:rPr>
        <w:t>考察采购登记表</w:t>
      </w:r>
      <w:r w:rsidR="001623A1">
        <w:rPr>
          <w:rFonts w:ascii="华文仿宋" w:eastAsia="华文仿宋" w:hAnsi="华文仿宋" w:cs="宋体" w:hint="eastAsia"/>
          <w:color w:val="3E3E3E"/>
          <w:kern w:val="0"/>
          <w:sz w:val="28"/>
          <w:szCs w:val="28"/>
        </w:rPr>
        <w:t>（5万元以上10万元）</w:t>
      </w:r>
      <w:r w:rsidR="00F6369B">
        <w:rPr>
          <w:rFonts w:ascii="华文仿宋" w:eastAsia="华文仿宋" w:hAnsi="华文仿宋" w:cs="宋体" w:hint="eastAsia"/>
          <w:color w:val="3E3E3E"/>
          <w:kern w:val="0"/>
          <w:sz w:val="28"/>
          <w:szCs w:val="28"/>
        </w:rPr>
        <w:t>、</w:t>
      </w:r>
      <w:r w:rsidR="00F6369B" w:rsidRPr="00003153">
        <w:rPr>
          <w:rFonts w:ascii="华文仿宋" w:eastAsia="华文仿宋" w:hAnsi="华文仿宋" w:cs="宋体" w:hint="eastAsia"/>
          <w:color w:val="3E3E3E"/>
          <w:kern w:val="0"/>
          <w:sz w:val="28"/>
          <w:szCs w:val="28"/>
        </w:rPr>
        <w:t>比价参照采购登记表</w:t>
      </w:r>
      <w:r w:rsidR="00F6369B">
        <w:rPr>
          <w:rFonts w:ascii="华文仿宋" w:eastAsia="华文仿宋" w:hAnsi="华文仿宋" w:cs="宋体" w:hint="eastAsia"/>
          <w:color w:val="3E3E3E"/>
          <w:kern w:val="0"/>
          <w:sz w:val="28"/>
          <w:szCs w:val="28"/>
        </w:rPr>
        <w:t>（1万元以上5万元以下）</w:t>
      </w:r>
      <w:r w:rsidR="00857374" w:rsidRPr="00F6369B">
        <w:rPr>
          <w:rFonts w:ascii="华文仿宋" w:eastAsia="华文仿宋" w:hAnsi="华文仿宋" w:cs="宋体" w:hint="eastAsia"/>
          <w:color w:val="3E3E3E"/>
          <w:kern w:val="0"/>
          <w:sz w:val="28"/>
          <w:szCs w:val="28"/>
        </w:rPr>
        <w:t>编号</w:t>
      </w:r>
      <w:r w:rsidR="00F6369B">
        <w:rPr>
          <w:rFonts w:ascii="华文仿宋" w:eastAsia="华文仿宋" w:hAnsi="华文仿宋" w:cs="宋体" w:hint="eastAsia"/>
          <w:color w:val="3E3E3E"/>
          <w:kern w:val="0"/>
          <w:sz w:val="28"/>
          <w:szCs w:val="28"/>
        </w:rPr>
        <w:t>不</w:t>
      </w:r>
      <w:r w:rsidR="00857374" w:rsidRPr="00F6369B">
        <w:rPr>
          <w:rFonts w:ascii="华文仿宋" w:eastAsia="华文仿宋" w:hAnsi="华文仿宋" w:cs="宋体" w:hint="eastAsia"/>
          <w:color w:val="3E3E3E"/>
          <w:kern w:val="0"/>
          <w:sz w:val="28"/>
          <w:szCs w:val="28"/>
        </w:rPr>
        <w:t>填写</w:t>
      </w:r>
    </w:p>
    <w:p w:rsidR="00857374" w:rsidRDefault="00003153" w:rsidP="00857374">
      <w:pPr>
        <w:pStyle w:val="a7"/>
        <w:widowControl/>
        <w:spacing w:line="420" w:lineRule="atLeast"/>
        <w:ind w:left="360" w:firstLineChars="0" w:firstLine="0"/>
        <w:rPr>
          <w:rFonts w:ascii="华文仿宋" w:eastAsia="华文仿宋" w:hAnsi="华文仿宋" w:cs="宋体"/>
          <w:color w:val="3E3E3E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color w:val="3E3E3E"/>
          <w:kern w:val="0"/>
          <w:sz w:val="28"/>
          <w:szCs w:val="28"/>
        </w:rPr>
        <w:t xml:space="preserve">  </w:t>
      </w:r>
      <w:r w:rsidR="001623A1">
        <w:rPr>
          <w:rFonts w:ascii="华文仿宋" w:eastAsia="华文仿宋" w:hAnsi="华文仿宋" w:cs="宋体" w:hint="eastAsia"/>
          <w:color w:val="3E3E3E"/>
          <w:kern w:val="0"/>
          <w:sz w:val="28"/>
          <w:szCs w:val="28"/>
        </w:rPr>
        <w:t xml:space="preserve"> 3</w:t>
      </w:r>
      <w:r>
        <w:rPr>
          <w:rFonts w:ascii="华文仿宋" w:eastAsia="华文仿宋" w:hAnsi="华文仿宋" w:cs="宋体" w:hint="eastAsia"/>
          <w:color w:val="3E3E3E"/>
          <w:kern w:val="0"/>
          <w:sz w:val="28"/>
          <w:szCs w:val="28"/>
        </w:rPr>
        <w:t>.</w:t>
      </w:r>
      <w:r w:rsidRPr="00857374">
        <w:rPr>
          <w:rFonts w:ascii="华文仿宋" w:eastAsia="华文仿宋" w:hAnsi="华文仿宋" w:cs="宋体" w:hint="eastAsia"/>
          <w:color w:val="3E3E3E"/>
          <w:kern w:val="0"/>
          <w:sz w:val="28"/>
          <w:szCs w:val="28"/>
        </w:rPr>
        <w:t xml:space="preserve"> </w:t>
      </w:r>
      <w:r w:rsidR="00C64E7E">
        <w:rPr>
          <w:rFonts w:ascii="华文仿宋" w:eastAsia="华文仿宋" w:hAnsi="华文仿宋" w:cs="宋体" w:hint="eastAsia"/>
          <w:color w:val="3E3E3E"/>
          <w:kern w:val="0"/>
          <w:sz w:val="28"/>
          <w:szCs w:val="28"/>
        </w:rPr>
        <w:t>采购金额在1万元以上的系统必须上传合同，拍实物及发票照片是，拍清楚</w:t>
      </w:r>
    </w:p>
    <w:p w:rsidR="002F284C" w:rsidRDefault="002F284C" w:rsidP="002F284C">
      <w:pPr>
        <w:pStyle w:val="a7"/>
        <w:widowControl/>
        <w:spacing w:line="420" w:lineRule="atLeast"/>
        <w:ind w:leftChars="171" w:left="359" w:firstLine="560"/>
        <w:rPr>
          <w:rFonts w:ascii="华文仿宋" w:eastAsia="华文仿宋" w:hAnsi="华文仿宋" w:cs="宋体"/>
          <w:color w:val="3E3E3E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color w:val="3E3E3E"/>
          <w:kern w:val="0"/>
          <w:sz w:val="28"/>
          <w:szCs w:val="28"/>
        </w:rPr>
        <w:t>4、1万元以下的没合同的，系统填写*号即可</w:t>
      </w:r>
    </w:p>
    <w:p w:rsidR="00003153" w:rsidRPr="001623A1" w:rsidRDefault="00003153" w:rsidP="00003153">
      <w:pPr>
        <w:pStyle w:val="a7"/>
        <w:widowControl/>
        <w:spacing w:line="420" w:lineRule="atLeast"/>
        <w:ind w:left="360" w:firstLineChars="0" w:firstLine="0"/>
        <w:rPr>
          <w:rFonts w:ascii="华文仿宋" w:eastAsia="华文仿宋" w:hAnsi="华文仿宋" w:cs="宋体"/>
          <w:color w:val="3E3E3E"/>
          <w:kern w:val="0"/>
          <w:sz w:val="28"/>
          <w:szCs w:val="28"/>
        </w:rPr>
      </w:pPr>
    </w:p>
    <w:p w:rsidR="00C271DE" w:rsidRPr="00003153" w:rsidRDefault="00C271DE" w:rsidP="00C271DE">
      <w:pPr>
        <w:widowControl/>
        <w:spacing w:line="420" w:lineRule="atLeast"/>
        <w:ind w:left="140" w:hangingChars="50" w:hanging="140"/>
        <w:rPr>
          <w:rFonts w:ascii="华文仿宋" w:eastAsia="华文仿宋" w:hAnsi="华文仿宋" w:cs="宋体"/>
          <w:color w:val="3E3E3E"/>
          <w:kern w:val="0"/>
          <w:sz w:val="28"/>
          <w:szCs w:val="28"/>
        </w:rPr>
      </w:pPr>
    </w:p>
    <w:sectPr w:rsidR="00C271DE" w:rsidRPr="00003153" w:rsidSect="009F5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BC0" w:rsidRDefault="00BF2BC0" w:rsidP="003475B0">
      <w:r>
        <w:separator/>
      </w:r>
    </w:p>
  </w:endnote>
  <w:endnote w:type="continuationSeparator" w:id="0">
    <w:p w:rsidR="00BF2BC0" w:rsidRDefault="00BF2BC0" w:rsidP="00347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BC0" w:rsidRDefault="00BF2BC0" w:rsidP="003475B0">
      <w:r>
        <w:separator/>
      </w:r>
    </w:p>
  </w:footnote>
  <w:footnote w:type="continuationSeparator" w:id="0">
    <w:p w:rsidR="00BF2BC0" w:rsidRDefault="00BF2BC0" w:rsidP="00347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1B2648"/>
    <w:multiLevelType w:val="hybridMultilevel"/>
    <w:tmpl w:val="7E841D96"/>
    <w:lvl w:ilvl="0" w:tplc="1F8462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5B0"/>
    <w:rsid w:val="00003153"/>
    <w:rsid w:val="00047688"/>
    <w:rsid w:val="0006704F"/>
    <w:rsid w:val="000B26D3"/>
    <w:rsid w:val="001256AF"/>
    <w:rsid w:val="001623A1"/>
    <w:rsid w:val="0019608B"/>
    <w:rsid w:val="00200C2D"/>
    <w:rsid w:val="00202FB7"/>
    <w:rsid w:val="00242E30"/>
    <w:rsid w:val="002F284C"/>
    <w:rsid w:val="003475B0"/>
    <w:rsid w:val="003728E2"/>
    <w:rsid w:val="0037631B"/>
    <w:rsid w:val="00377DB5"/>
    <w:rsid w:val="00443BE3"/>
    <w:rsid w:val="00484F66"/>
    <w:rsid w:val="005B724D"/>
    <w:rsid w:val="006100B5"/>
    <w:rsid w:val="006704F2"/>
    <w:rsid w:val="006A001D"/>
    <w:rsid w:val="00712E39"/>
    <w:rsid w:val="0080382D"/>
    <w:rsid w:val="00857374"/>
    <w:rsid w:val="00897C82"/>
    <w:rsid w:val="009479AA"/>
    <w:rsid w:val="009F2D95"/>
    <w:rsid w:val="009F5A84"/>
    <w:rsid w:val="00A05AAC"/>
    <w:rsid w:val="00A16497"/>
    <w:rsid w:val="00B13D82"/>
    <w:rsid w:val="00B145EA"/>
    <w:rsid w:val="00B52FC5"/>
    <w:rsid w:val="00B704F1"/>
    <w:rsid w:val="00B904DB"/>
    <w:rsid w:val="00BC7946"/>
    <w:rsid w:val="00BF2BC0"/>
    <w:rsid w:val="00C127C5"/>
    <w:rsid w:val="00C271DE"/>
    <w:rsid w:val="00C64E7E"/>
    <w:rsid w:val="00D77531"/>
    <w:rsid w:val="00DB50C2"/>
    <w:rsid w:val="00ED256B"/>
    <w:rsid w:val="00F6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BC100A"/>
  <w15:docId w15:val="{9BA29F4F-6106-4534-B8FF-B0E92464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5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47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475B0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475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475B0"/>
    <w:rPr>
      <w:sz w:val="18"/>
      <w:szCs w:val="18"/>
    </w:rPr>
  </w:style>
  <w:style w:type="paragraph" w:styleId="a7">
    <w:name w:val="List Paragraph"/>
    <w:basedOn w:val="a"/>
    <w:uiPriority w:val="34"/>
    <w:qFormat/>
    <w:rsid w:val="00ED25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132</Words>
  <Characters>755</Characters>
  <Application>Microsoft Office Word</Application>
  <DocSecurity>0</DocSecurity>
  <Lines>6</Lines>
  <Paragraphs>1</Paragraphs>
  <ScaleCrop>false</ScaleCrop>
  <Company>XJTU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杨萍</dc:creator>
  <cp:lastModifiedBy>Administrator</cp:lastModifiedBy>
  <cp:revision>16</cp:revision>
  <dcterms:created xsi:type="dcterms:W3CDTF">2019-06-17T08:10:00Z</dcterms:created>
  <dcterms:modified xsi:type="dcterms:W3CDTF">2020-08-11T07:12:00Z</dcterms:modified>
</cp:coreProperties>
</file>